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8DCD" w14:textId="6B158E25" w:rsidR="00E67268" w:rsidRDefault="00ED5040" w:rsidP="00ED5040">
      <w:pPr>
        <w:pStyle w:val="Title"/>
        <w:ind w:left="900"/>
      </w:pPr>
      <w:r>
        <w:t>NET Health</w:t>
      </w:r>
    </w:p>
    <w:p w14:paraId="47628DCE" w14:textId="77777777" w:rsidR="00E67268" w:rsidRDefault="00ED5040" w:rsidP="00ED5040">
      <w:pPr>
        <w:pStyle w:val="BodyText"/>
        <w:spacing w:before="46"/>
        <w:ind w:left="990"/>
        <w:jc w:val="center"/>
      </w:pPr>
      <w:r>
        <w:t>WATER</w:t>
      </w:r>
      <w:r>
        <w:rPr>
          <w:spacing w:val="-9"/>
        </w:rPr>
        <w:t xml:space="preserve"> </w:t>
      </w:r>
      <w:r>
        <w:t>CONTAMINATION</w:t>
      </w:r>
      <w:r>
        <w:rPr>
          <w:spacing w:val="-9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rPr>
          <w:spacing w:val="-5"/>
        </w:rPr>
        <w:t>LOG</w:t>
      </w:r>
    </w:p>
    <w:p w14:paraId="47628DCF" w14:textId="77777777" w:rsidR="00E67268" w:rsidRDefault="00E67268">
      <w:pPr>
        <w:pStyle w:val="BodyText"/>
        <w:spacing w:before="184" w:after="1"/>
        <w:rPr>
          <w:sz w:val="20"/>
        </w:rPr>
      </w:pP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1"/>
        <w:gridCol w:w="908"/>
        <w:gridCol w:w="533"/>
        <w:gridCol w:w="548"/>
        <w:gridCol w:w="534"/>
        <w:gridCol w:w="548"/>
        <w:gridCol w:w="1269"/>
      </w:tblGrid>
      <w:tr w:rsidR="00E67268" w14:paraId="47628DD2" w14:textId="77777777">
        <w:trPr>
          <w:trHeight w:val="465"/>
        </w:trPr>
        <w:tc>
          <w:tcPr>
            <w:tcW w:w="5331" w:type="dxa"/>
          </w:tcPr>
          <w:p w14:paraId="47628DD0" w14:textId="77777777" w:rsidR="00E67268" w:rsidRDefault="00ED5040">
            <w:pPr>
              <w:pStyle w:val="TableParagraph"/>
              <w:spacing w:line="229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Conducting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Contamination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Response</w:t>
            </w:r>
          </w:p>
        </w:tc>
        <w:tc>
          <w:tcPr>
            <w:tcW w:w="4340" w:type="dxa"/>
            <w:gridSpan w:val="6"/>
          </w:tcPr>
          <w:p w14:paraId="47628DD1" w14:textId="77777777" w:rsidR="00E67268" w:rsidRDefault="00E67268">
            <w:pPr>
              <w:pStyle w:val="TableParagraph"/>
              <w:rPr>
                <w:sz w:val="20"/>
              </w:rPr>
            </w:pPr>
          </w:p>
        </w:tc>
      </w:tr>
      <w:tr w:rsidR="00E67268" w14:paraId="47628DD5" w14:textId="77777777">
        <w:trPr>
          <w:trHeight w:val="458"/>
        </w:trPr>
        <w:tc>
          <w:tcPr>
            <w:tcW w:w="5331" w:type="dxa"/>
          </w:tcPr>
          <w:p w14:paraId="47628DD3" w14:textId="77777777" w:rsidR="00E67268" w:rsidRDefault="00ED5040">
            <w:pPr>
              <w:pStyle w:val="TableParagraph"/>
              <w:spacing w:before="6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Supervisor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Duty</w:t>
            </w:r>
          </w:p>
        </w:tc>
        <w:tc>
          <w:tcPr>
            <w:tcW w:w="4340" w:type="dxa"/>
            <w:gridSpan w:val="6"/>
          </w:tcPr>
          <w:p w14:paraId="47628DD4" w14:textId="77777777" w:rsidR="00E67268" w:rsidRDefault="00E67268">
            <w:pPr>
              <w:pStyle w:val="TableParagraph"/>
              <w:rPr>
                <w:sz w:val="20"/>
              </w:rPr>
            </w:pPr>
          </w:p>
        </w:tc>
      </w:tr>
      <w:tr w:rsidR="00E67268" w14:paraId="47628DD8" w14:textId="77777777">
        <w:trPr>
          <w:trHeight w:val="465"/>
        </w:trPr>
        <w:tc>
          <w:tcPr>
            <w:tcW w:w="5331" w:type="dxa"/>
          </w:tcPr>
          <w:p w14:paraId="47628DD6" w14:textId="77777777" w:rsidR="00E67268" w:rsidRDefault="00ED5040">
            <w:pPr>
              <w:pStyle w:val="TableParagraph"/>
              <w:spacing w:line="229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(mm/dd/yyyy)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Incident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Response</w:t>
            </w:r>
          </w:p>
        </w:tc>
        <w:tc>
          <w:tcPr>
            <w:tcW w:w="4340" w:type="dxa"/>
            <w:gridSpan w:val="6"/>
          </w:tcPr>
          <w:p w14:paraId="47628DD7" w14:textId="77777777" w:rsidR="00E67268" w:rsidRDefault="00E67268">
            <w:pPr>
              <w:pStyle w:val="TableParagraph"/>
              <w:rPr>
                <w:sz w:val="20"/>
              </w:rPr>
            </w:pPr>
          </w:p>
        </w:tc>
      </w:tr>
      <w:tr w:rsidR="00E67268" w14:paraId="47628DDB" w14:textId="77777777">
        <w:trPr>
          <w:trHeight w:val="458"/>
        </w:trPr>
        <w:tc>
          <w:tcPr>
            <w:tcW w:w="5331" w:type="dxa"/>
          </w:tcPr>
          <w:p w14:paraId="47628DD9" w14:textId="77777777" w:rsidR="00E67268" w:rsidRDefault="00ED5040">
            <w:pPr>
              <w:pStyle w:val="TableParagraph"/>
              <w:spacing w:line="222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Incident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Response</w:t>
            </w:r>
          </w:p>
        </w:tc>
        <w:tc>
          <w:tcPr>
            <w:tcW w:w="4340" w:type="dxa"/>
            <w:gridSpan w:val="6"/>
          </w:tcPr>
          <w:p w14:paraId="47628DDA" w14:textId="77777777" w:rsidR="00E67268" w:rsidRDefault="00E67268">
            <w:pPr>
              <w:pStyle w:val="TableParagraph"/>
              <w:rPr>
                <w:sz w:val="20"/>
              </w:rPr>
            </w:pPr>
          </w:p>
        </w:tc>
      </w:tr>
      <w:tr w:rsidR="00E67268" w14:paraId="47628DDE" w14:textId="77777777">
        <w:trPr>
          <w:trHeight w:val="458"/>
        </w:trPr>
        <w:tc>
          <w:tcPr>
            <w:tcW w:w="5331" w:type="dxa"/>
          </w:tcPr>
          <w:p w14:paraId="47628DDC" w14:textId="77777777" w:rsidR="00E67268" w:rsidRDefault="00ED5040">
            <w:pPr>
              <w:pStyle w:val="TableParagraph"/>
              <w:spacing w:before="6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Feature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Contaminated</w:t>
            </w:r>
          </w:p>
        </w:tc>
        <w:tc>
          <w:tcPr>
            <w:tcW w:w="4340" w:type="dxa"/>
            <w:gridSpan w:val="6"/>
          </w:tcPr>
          <w:p w14:paraId="47628DDD" w14:textId="77777777" w:rsidR="00E67268" w:rsidRDefault="00E67268">
            <w:pPr>
              <w:pStyle w:val="TableParagraph"/>
              <w:rPr>
                <w:sz w:val="20"/>
              </w:rPr>
            </w:pPr>
          </w:p>
        </w:tc>
      </w:tr>
      <w:tr w:rsidR="00E67268" w14:paraId="47628DE1" w14:textId="77777777">
        <w:trPr>
          <w:trHeight w:val="393"/>
        </w:trPr>
        <w:tc>
          <w:tcPr>
            <w:tcW w:w="5331" w:type="dxa"/>
          </w:tcPr>
          <w:p w14:paraId="47628DDF" w14:textId="77777777" w:rsidR="00E67268" w:rsidRDefault="00ED5040">
            <w:pPr>
              <w:pStyle w:val="TableParagraph"/>
              <w:spacing w:line="229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Water</w:t>
            </w:r>
          </w:p>
        </w:tc>
        <w:tc>
          <w:tcPr>
            <w:tcW w:w="4340" w:type="dxa"/>
            <w:gridSpan w:val="6"/>
          </w:tcPr>
          <w:p w14:paraId="47628DE0" w14:textId="77777777" w:rsidR="00E67268" w:rsidRDefault="00E67268">
            <w:pPr>
              <w:pStyle w:val="TableParagraph"/>
              <w:rPr>
                <w:sz w:val="20"/>
              </w:rPr>
            </w:pPr>
          </w:p>
        </w:tc>
      </w:tr>
      <w:tr w:rsidR="00E67268" w14:paraId="47628DE5" w14:textId="77777777">
        <w:trPr>
          <w:trHeight w:val="695"/>
        </w:trPr>
        <w:tc>
          <w:tcPr>
            <w:tcW w:w="5331" w:type="dxa"/>
          </w:tcPr>
          <w:p w14:paraId="47628DE2" w14:textId="77777777" w:rsidR="00E67268" w:rsidRDefault="00ED5040">
            <w:pPr>
              <w:pStyle w:val="TableParagraph"/>
              <w:spacing w:line="229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Type/Form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Contamination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Water:</w:t>
            </w:r>
          </w:p>
          <w:p w14:paraId="47628DE3" w14:textId="77777777" w:rsidR="00E67268" w:rsidRDefault="00ED5040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Fecal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Accident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(Formed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Stool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Diarrhea),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Vomit,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Blood</w:t>
            </w:r>
          </w:p>
        </w:tc>
        <w:tc>
          <w:tcPr>
            <w:tcW w:w="4340" w:type="dxa"/>
            <w:gridSpan w:val="6"/>
          </w:tcPr>
          <w:p w14:paraId="47628DE4" w14:textId="77777777" w:rsidR="00E67268" w:rsidRDefault="00E67268">
            <w:pPr>
              <w:pStyle w:val="TableParagraph"/>
              <w:rPr>
                <w:sz w:val="20"/>
              </w:rPr>
            </w:pPr>
          </w:p>
        </w:tc>
      </w:tr>
      <w:tr w:rsidR="00E67268" w14:paraId="47628DE8" w14:textId="77777777">
        <w:trPr>
          <w:trHeight w:val="436"/>
        </w:trPr>
        <w:tc>
          <w:tcPr>
            <w:tcW w:w="5331" w:type="dxa"/>
          </w:tcPr>
          <w:p w14:paraId="47628DE6" w14:textId="77777777" w:rsidR="00E67268" w:rsidRDefault="00ED5040">
            <w:pPr>
              <w:pStyle w:val="TableParagraph"/>
              <w:spacing w:line="222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Feature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Closed</w:t>
            </w:r>
          </w:p>
        </w:tc>
        <w:tc>
          <w:tcPr>
            <w:tcW w:w="4340" w:type="dxa"/>
            <w:gridSpan w:val="6"/>
          </w:tcPr>
          <w:p w14:paraId="47628DE7" w14:textId="77777777" w:rsidR="00E67268" w:rsidRDefault="00E67268">
            <w:pPr>
              <w:pStyle w:val="TableParagraph"/>
              <w:rPr>
                <w:sz w:val="20"/>
              </w:rPr>
            </w:pPr>
          </w:p>
        </w:tc>
      </w:tr>
      <w:tr w:rsidR="00E67268" w14:paraId="47628DEC" w14:textId="77777777">
        <w:trPr>
          <w:trHeight w:val="573"/>
        </w:trPr>
        <w:tc>
          <w:tcPr>
            <w:tcW w:w="5331" w:type="dxa"/>
          </w:tcPr>
          <w:p w14:paraId="47628DE9" w14:textId="77777777" w:rsidR="00E67268" w:rsidRDefault="00ED5040">
            <w:pPr>
              <w:pStyle w:val="TableParagraph"/>
              <w:tabs>
                <w:tab w:val="left" w:pos="3896"/>
                <w:tab w:val="left" w:pos="4946"/>
              </w:tabs>
              <w:spacing w:before="7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Stabilizer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level(if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used)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facility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n/a</w:t>
            </w:r>
            <w:r>
              <w:rPr>
                <w:b/>
                <w:sz w:val="20"/>
                <w:u w:val="single"/>
              </w:rPr>
              <w:tab/>
            </w:r>
          </w:p>
          <w:p w14:paraId="47628DEA" w14:textId="77777777" w:rsidR="00E67268" w:rsidRDefault="00ED5040"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(Above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15PPM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must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reduce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CYA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before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hyper-chlorination)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**CDC</w:t>
            </w:r>
          </w:p>
        </w:tc>
        <w:tc>
          <w:tcPr>
            <w:tcW w:w="4340" w:type="dxa"/>
            <w:gridSpan w:val="6"/>
          </w:tcPr>
          <w:p w14:paraId="47628DEB" w14:textId="77777777" w:rsidR="00E67268" w:rsidRDefault="00E67268">
            <w:pPr>
              <w:pStyle w:val="TableParagraph"/>
              <w:rPr>
                <w:sz w:val="20"/>
              </w:rPr>
            </w:pPr>
          </w:p>
        </w:tc>
      </w:tr>
      <w:tr w:rsidR="00E67268" w14:paraId="47628DF0" w14:textId="77777777">
        <w:trPr>
          <w:trHeight w:val="227"/>
        </w:trPr>
        <w:tc>
          <w:tcPr>
            <w:tcW w:w="5331" w:type="dxa"/>
            <w:vMerge w:val="restart"/>
          </w:tcPr>
          <w:p w14:paraId="47628DED" w14:textId="77777777" w:rsidR="00E67268" w:rsidRDefault="00ED5040">
            <w:pPr>
              <w:pStyle w:val="TableParagraph"/>
              <w:spacing w:line="229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Used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CDC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protocols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incident</w:t>
            </w:r>
            <w:r>
              <w:rPr>
                <w:b/>
                <w:spacing w:val="-2"/>
                <w:sz w:val="20"/>
              </w:rPr>
              <w:t xml:space="preserve"> (Yes/No)</w:t>
            </w:r>
          </w:p>
          <w:p w14:paraId="47628DEE" w14:textId="77777777" w:rsidR="00E67268" w:rsidRDefault="00ED5040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*If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no,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protocols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used?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Detail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reverse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side.</w:t>
            </w:r>
          </w:p>
        </w:tc>
        <w:tc>
          <w:tcPr>
            <w:tcW w:w="4340" w:type="dxa"/>
            <w:gridSpan w:val="6"/>
          </w:tcPr>
          <w:p w14:paraId="47628DEF" w14:textId="77777777" w:rsidR="00E67268" w:rsidRDefault="00ED5040">
            <w:pPr>
              <w:pStyle w:val="TableParagraph"/>
              <w:spacing w:line="208" w:lineRule="exact"/>
              <w:ind w:left="895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2"/>
                <w:sz w:val="20"/>
              </w:rPr>
              <w:t xml:space="preserve"> Measurements</w:t>
            </w:r>
          </w:p>
        </w:tc>
      </w:tr>
      <w:tr w:rsidR="00E67268" w14:paraId="47628DF8" w14:textId="77777777">
        <w:trPr>
          <w:trHeight w:val="372"/>
        </w:trPr>
        <w:tc>
          <w:tcPr>
            <w:tcW w:w="5331" w:type="dxa"/>
            <w:vMerge/>
            <w:tcBorders>
              <w:top w:val="nil"/>
            </w:tcBorders>
          </w:tcPr>
          <w:p w14:paraId="47628DF1" w14:textId="77777777" w:rsidR="00E67268" w:rsidRDefault="00E67268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47628DF2" w14:textId="77777777" w:rsidR="00E67268" w:rsidRDefault="00ED5040">
            <w:pPr>
              <w:pStyle w:val="TableParagraph"/>
              <w:spacing w:line="180" w:lineRule="exact"/>
              <w:ind w:left="189" w:right="164" w:hanging="8"/>
              <w:rPr>
                <w:b/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Closure</w:t>
            </w:r>
          </w:p>
        </w:tc>
        <w:tc>
          <w:tcPr>
            <w:tcW w:w="533" w:type="dxa"/>
          </w:tcPr>
          <w:p w14:paraId="47628DF3" w14:textId="77777777" w:rsidR="00E67268" w:rsidRDefault="00ED5040">
            <w:pPr>
              <w:pStyle w:val="TableParagraph"/>
              <w:spacing w:before="10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8" w:type="dxa"/>
          </w:tcPr>
          <w:p w14:paraId="47628DF4" w14:textId="77777777" w:rsidR="00E67268" w:rsidRDefault="00ED5040">
            <w:pPr>
              <w:pStyle w:val="TableParagraph"/>
              <w:spacing w:before="10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34" w:type="dxa"/>
          </w:tcPr>
          <w:p w14:paraId="47628DF5" w14:textId="77777777" w:rsidR="00E67268" w:rsidRDefault="00ED5040">
            <w:pPr>
              <w:pStyle w:val="TableParagraph"/>
              <w:spacing w:before="1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48" w:type="dxa"/>
          </w:tcPr>
          <w:p w14:paraId="47628DF6" w14:textId="77777777" w:rsidR="00E67268" w:rsidRDefault="00ED5040">
            <w:pPr>
              <w:pStyle w:val="TableParagraph"/>
              <w:spacing w:line="229" w:lineRule="exact"/>
              <w:ind w:left="16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69" w:type="dxa"/>
          </w:tcPr>
          <w:p w14:paraId="47628DF7" w14:textId="77777777" w:rsidR="00E67268" w:rsidRDefault="00ED5040">
            <w:pPr>
              <w:pStyle w:val="TableParagraph"/>
              <w:spacing w:line="180" w:lineRule="exact"/>
              <w:ind w:left="267" w:right="156" w:hanging="109"/>
              <w:rPr>
                <w:b/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Prior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Reopening</w:t>
            </w:r>
          </w:p>
        </w:tc>
      </w:tr>
      <w:tr w:rsidR="00E67268" w14:paraId="47628E01" w14:textId="77777777">
        <w:trPr>
          <w:trHeight w:val="688"/>
        </w:trPr>
        <w:tc>
          <w:tcPr>
            <w:tcW w:w="5331" w:type="dxa"/>
          </w:tcPr>
          <w:p w14:paraId="47628DF9" w14:textId="77777777" w:rsidR="00E67268" w:rsidRDefault="00ED5040">
            <w:pPr>
              <w:pStyle w:val="TableParagraph"/>
              <w:spacing w:line="229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Free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Residual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Chlorine</w:t>
            </w:r>
          </w:p>
          <w:p w14:paraId="47628DFA" w14:textId="77777777" w:rsidR="00E67268" w:rsidRDefault="00ED5040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(1-4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measurements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spread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evenly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thru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closure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time)</w:t>
            </w:r>
          </w:p>
        </w:tc>
        <w:tc>
          <w:tcPr>
            <w:tcW w:w="908" w:type="dxa"/>
          </w:tcPr>
          <w:p w14:paraId="47628DFB" w14:textId="77777777" w:rsidR="00E67268" w:rsidRDefault="00E67268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47628DFC" w14:textId="77777777" w:rsidR="00E67268" w:rsidRDefault="00E67268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14:paraId="47628DFD" w14:textId="77777777" w:rsidR="00E67268" w:rsidRDefault="00E67268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47628DFE" w14:textId="77777777" w:rsidR="00E67268" w:rsidRDefault="00E67268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14:paraId="47628DFF" w14:textId="77777777" w:rsidR="00E67268" w:rsidRDefault="00E67268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14:paraId="47628E00" w14:textId="77777777" w:rsidR="00E67268" w:rsidRDefault="00E67268">
            <w:pPr>
              <w:pStyle w:val="TableParagraph"/>
              <w:rPr>
                <w:sz w:val="20"/>
              </w:rPr>
            </w:pPr>
          </w:p>
        </w:tc>
      </w:tr>
      <w:tr w:rsidR="00E67268" w14:paraId="47628E0A" w14:textId="77777777">
        <w:trPr>
          <w:trHeight w:val="696"/>
        </w:trPr>
        <w:tc>
          <w:tcPr>
            <w:tcW w:w="5331" w:type="dxa"/>
          </w:tcPr>
          <w:p w14:paraId="47628E02" w14:textId="77777777" w:rsidR="00E67268" w:rsidRDefault="00ED5040">
            <w:pPr>
              <w:pStyle w:val="TableParagraph"/>
              <w:spacing w:line="230" w:lineRule="exact"/>
              <w:ind w:left="15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pH</w:t>
            </w:r>
          </w:p>
          <w:p w14:paraId="47628E03" w14:textId="77777777" w:rsidR="00E67268" w:rsidRDefault="00ED5040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(1-4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measurements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spread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evenly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thru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closure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time)</w:t>
            </w:r>
          </w:p>
        </w:tc>
        <w:tc>
          <w:tcPr>
            <w:tcW w:w="908" w:type="dxa"/>
          </w:tcPr>
          <w:p w14:paraId="47628E04" w14:textId="77777777" w:rsidR="00E67268" w:rsidRDefault="00E67268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47628E05" w14:textId="77777777" w:rsidR="00E67268" w:rsidRDefault="00E67268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14:paraId="47628E06" w14:textId="77777777" w:rsidR="00E67268" w:rsidRDefault="00E67268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47628E07" w14:textId="77777777" w:rsidR="00E67268" w:rsidRDefault="00E67268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14:paraId="47628E08" w14:textId="77777777" w:rsidR="00E67268" w:rsidRDefault="00E67268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14:paraId="47628E09" w14:textId="77777777" w:rsidR="00E67268" w:rsidRDefault="00E67268">
            <w:pPr>
              <w:pStyle w:val="TableParagraph"/>
              <w:rPr>
                <w:sz w:val="20"/>
              </w:rPr>
            </w:pPr>
          </w:p>
        </w:tc>
      </w:tr>
      <w:tr w:rsidR="00E67268" w14:paraId="47628E0D" w14:textId="77777777">
        <w:trPr>
          <w:trHeight w:val="501"/>
        </w:trPr>
        <w:tc>
          <w:tcPr>
            <w:tcW w:w="5331" w:type="dxa"/>
          </w:tcPr>
          <w:p w14:paraId="47628E0B" w14:textId="77777777" w:rsidR="00E67268" w:rsidRDefault="00ED5040">
            <w:pPr>
              <w:pStyle w:val="TableParagraph"/>
              <w:spacing w:line="222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(mm/dd/yyyy)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Feature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Reopened</w:t>
            </w:r>
          </w:p>
        </w:tc>
        <w:tc>
          <w:tcPr>
            <w:tcW w:w="4340" w:type="dxa"/>
            <w:gridSpan w:val="6"/>
          </w:tcPr>
          <w:p w14:paraId="47628E0C" w14:textId="77777777" w:rsidR="00E67268" w:rsidRDefault="00E67268">
            <w:pPr>
              <w:pStyle w:val="TableParagraph"/>
              <w:rPr>
                <w:sz w:val="20"/>
              </w:rPr>
            </w:pPr>
          </w:p>
        </w:tc>
      </w:tr>
      <w:tr w:rsidR="00E67268" w14:paraId="47628E10" w14:textId="77777777">
        <w:trPr>
          <w:trHeight w:val="501"/>
        </w:trPr>
        <w:tc>
          <w:tcPr>
            <w:tcW w:w="5331" w:type="dxa"/>
          </w:tcPr>
          <w:p w14:paraId="47628E0E" w14:textId="77777777" w:rsidR="00E67268" w:rsidRDefault="00ED5040">
            <w:pPr>
              <w:pStyle w:val="TableParagraph"/>
              <w:spacing w:before="6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Feature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Reopened</w:t>
            </w:r>
          </w:p>
        </w:tc>
        <w:tc>
          <w:tcPr>
            <w:tcW w:w="4340" w:type="dxa"/>
            <w:gridSpan w:val="6"/>
          </w:tcPr>
          <w:p w14:paraId="47628E0F" w14:textId="77777777" w:rsidR="00E67268" w:rsidRDefault="00E67268">
            <w:pPr>
              <w:pStyle w:val="TableParagraph"/>
              <w:rPr>
                <w:sz w:val="20"/>
              </w:rPr>
            </w:pPr>
          </w:p>
        </w:tc>
      </w:tr>
      <w:tr w:rsidR="00E67268" w14:paraId="47628E14" w14:textId="77777777">
        <w:trPr>
          <w:trHeight w:val="919"/>
        </w:trPr>
        <w:tc>
          <w:tcPr>
            <w:tcW w:w="5331" w:type="dxa"/>
          </w:tcPr>
          <w:p w14:paraId="47628E11" w14:textId="77777777" w:rsidR="00E67268" w:rsidRDefault="00ED5040">
            <w:pPr>
              <w:pStyle w:val="TableParagraph"/>
              <w:spacing w:line="229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Time</w:t>
            </w:r>
          </w:p>
          <w:p w14:paraId="47628E12" w14:textId="77777777" w:rsidR="00E67268" w:rsidRDefault="00ED5040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(Time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disinfectant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reached desired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when disinfectant levels were reduced prior to opening)</w:t>
            </w:r>
          </w:p>
        </w:tc>
        <w:tc>
          <w:tcPr>
            <w:tcW w:w="4340" w:type="dxa"/>
            <w:gridSpan w:val="6"/>
          </w:tcPr>
          <w:p w14:paraId="47628E13" w14:textId="77777777" w:rsidR="00E67268" w:rsidRDefault="00E67268">
            <w:pPr>
              <w:pStyle w:val="TableParagraph"/>
              <w:rPr>
                <w:sz w:val="20"/>
              </w:rPr>
            </w:pPr>
          </w:p>
        </w:tc>
      </w:tr>
      <w:tr w:rsidR="00E67268" w14:paraId="47628E17" w14:textId="77777777">
        <w:trPr>
          <w:trHeight w:val="1372"/>
        </w:trPr>
        <w:tc>
          <w:tcPr>
            <w:tcW w:w="5331" w:type="dxa"/>
          </w:tcPr>
          <w:p w14:paraId="47628E15" w14:textId="77777777" w:rsidR="00E67268" w:rsidRDefault="00ED5040">
            <w:pPr>
              <w:pStyle w:val="TableParagraph"/>
              <w:spacing w:line="229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Remediation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Procedure(s)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Comments/Notes</w:t>
            </w:r>
          </w:p>
        </w:tc>
        <w:tc>
          <w:tcPr>
            <w:tcW w:w="4340" w:type="dxa"/>
            <w:gridSpan w:val="6"/>
          </w:tcPr>
          <w:p w14:paraId="47628E16" w14:textId="77777777" w:rsidR="00E67268" w:rsidRDefault="00E67268">
            <w:pPr>
              <w:pStyle w:val="TableParagraph"/>
              <w:rPr>
                <w:sz w:val="20"/>
              </w:rPr>
            </w:pPr>
          </w:p>
        </w:tc>
      </w:tr>
    </w:tbl>
    <w:p w14:paraId="47628E18" w14:textId="77777777" w:rsidR="00E67268" w:rsidRDefault="00ED5040">
      <w:pPr>
        <w:pStyle w:val="Body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628E1B" wp14:editId="3B1F41DD">
                <wp:simplePos x="0" y="0"/>
                <wp:positionH relativeFrom="page">
                  <wp:posOffset>828675</wp:posOffset>
                </wp:positionH>
                <wp:positionV relativeFrom="paragraph">
                  <wp:posOffset>258445</wp:posOffset>
                </wp:positionV>
                <wp:extent cx="6181725" cy="1114425"/>
                <wp:effectExtent l="0" t="0" r="28575" b="2857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1725" cy="11144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561D8E" w14:textId="77777777" w:rsidR="00ED5040" w:rsidRDefault="00ED5040" w:rsidP="00ED5040">
                            <w:pPr>
                              <w:spacing w:before="85" w:line="247" w:lineRule="auto"/>
                              <w:ind w:left="810" w:right="1746"/>
                              <w:jc w:val="center"/>
                              <w:rPr>
                                <w:b/>
                                <w:spacing w:val="40"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Diarrhea</w:t>
                            </w:r>
                            <w:r>
                              <w:rPr>
                                <w:b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incident,</w:t>
                            </w:r>
                            <w:r>
                              <w:rPr>
                                <w:b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notify</w:t>
                            </w:r>
                            <w:r>
                              <w:rPr>
                                <w:b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NET Health</w:t>
                            </w:r>
                            <w:r>
                              <w:rPr>
                                <w:b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Environmental</w:t>
                            </w:r>
                            <w:r>
                              <w:rPr>
                                <w:b/>
                                <w:spacing w:val="3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 xml:space="preserve">Health Department </w:t>
                            </w:r>
                            <w:r>
                              <w:rPr>
                                <w:b/>
                                <w:sz w:val="31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40"/>
                                <w:sz w:val="31"/>
                              </w:rPr>
                              <w:t xml:space="preserve"> </w:t>
                            </w:r>
                          </w:p>
                          <w:p w14:paraId="12C870E9" w14:textId="7898EA01" w:rsidR="00ED5040" w:rsidRDefault="00ED5040" w:rsidP="00ED5040">
                            <w:pPr>
                              <w:spacing w:before="85" w:line="247" w:lineRule="auto"/>
                              <w:ind w:left="810" w:right="1746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31"/>
                              </w:rPr>
                              <w:t>903-535-0037</w:t>
                            </w:r>
                          </w:p>
                          <w:p w14:paraId="47628E1E" w14:textId="62F60270" w:rsidR="00E67268" w:rsidRDefault="00ED5040" w:rsidP="00ED5040">
                            <w:pPr>
                              <w:spacing w:before="85" w:line="247" w:lineRule="auto"/>
                              <w:ind w:left="810" w:right="1746"/>
                              <w:jc w:val="center"/>
                            </w:pPr>
                            <w:r>
                              <w:t>Make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permanent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chemical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date(s)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28E1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5.25pt;margin-top:20.35pt;width:486.75pt;height:8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" filled="f">
                <v:path arrowok="t"/>
                <v:textbox inset="0,0,0,0">
                  <w:txbxContent>
                    <w:p w14:paraId="1D561D8E" w14:textId="77777777" w:rsidR="00ED5040" w:rsidRDefault="00ED5040" w:rsidP="00ED5040">
                      <w:pPr>
                        <w:spacing w:before="85" w:line="247" w:lineRule="auto"/>
                        <w:ind w:left="810" w:right="1746"/>
                        <w:jc w:val="center"/>
                        <w:rPr>
                          <w:b/>
                          <w:spacing w:val="40"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>For</w:t>
                      </w:r>
                      <w:r>
                        <w:rPr>
                          <w:b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Diarrhea</w:t>
                      </w:r>
                      <w:r>
                        <w:rPr>
                          <w:b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incident,</w:t>
                      </w:r>
                      <w:r>
                        <w:rPr>
                          <w:b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must</w:t>
                      </w:r>
                      <w:r>
                        <w:rPr>
                          <w:b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notify</w:t>
                      </w:r>
                      <w:r>
                        <w:rPr>
                          <w:b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NET Health</w:t>
                      </w:r>
                      <w:r>
                        <w:rPr>
                          <w:b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Environmental</w:t>
                      </w:r>
                      <w:r>
                        <w:rPr>
                          <w:b/>
                          <w:spacing w:val="37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 xml:space="preserve">Health Department </w:t>
                      </w:r>
                      <w:r>
                        <w:rPr>
                          <w:b/>
                          <w:sz w:val="31"/>
                        </w:rPr>
                        <w:t>office</w:t>
                      </w:r>
                      <w:r>
                        <w:rPr>
                          <w:b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at</w:t>
                      </w:r>
                      <w:r>
                        <w:rPr>
                          <w:b/>
                          <w:spacing w:val="40"/>
                          <w:sz w:val="31"/>
                        </w:rPr>
                        <w:t xml:space="preserve"> </w:t>
                      </w:r>
                    </w:p>
                    <w:p w14:paraId="12C870E9" w14:textId="7898EA01" w:rsidR="00ED5040" w:rsidRDefault="00ED5040" w:rsidP="00ED5040">
                      <w:pPr>
                        <w:spacing w:before="85" w:line="247" w:lineRule="auto"/>
                        <w:ind w:left="810" w:right="1746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pacing w:val="40"/>
                          <w:sz w:val="31"/>
                        </w:rPr>
                        <w:t>903-535-0037</w:t>
                      </w:r>
                    </w:p>
                    <w:p w14:paraId="47628E1E" w14:textId="62F60270" w:rsidR="00E67268" w:rsidRDefault="00ED5040" w:rsidP="00ED5040">
                      <w:pPr>
                        <w:spacing w:before="85" w:line="247" w:lineRule="auto"/>
                        <w:ind w:left="810" w:right="1746"/>
                        <w:jc w:val="center"/>
                      </w:pPr>
                      <w:r>
                        <w:t>Make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permanent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chemical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date(s)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67268">
      <w:type w:val="continuous"/>
      <w:pgSz w:w="12240" w:h="15840"/>
      <w:pgMar w:top="940" w:right="6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68"/>
    <w:rsid w:val="001B281C"/>
    <w:rsid w:val="00E67268"/>
    <w:rsid w:val="00E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8DCD"/>
  <w15:docId w15:val="{352C8795-5EC6-4CF2-B205-A47DFC6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405"/>
      <w:ind w:left="2594" w:right="6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D237C8E06034689FA293B1B5DBBD4" ma:contentTypeVersion="15" ma:contentTypeDescription="Create a new document." ma:contentTypeScope="" ma:versionID="40957e1b917dc3fd914e7fde481d6b12">
  <xsd:schema xmlns:xsd="http://www.w3.org/2001/XMLSchema" xmlns:xs="http://www.w3.org/2001/XMLSchema" xmlns:p="http://schemas.microsoft.com/office/2006/metadata/properties" xmlns:ns2="127a28e5-e817-4748-804e-9c352a017022" xmlns:ns3="b672743b-795e-4158-9e31-c2754154a425" targetNamespace="http://schemas.microsoft.com/office/2006/metadata/properties" ma:root="true" ma:fieldsID="b4db9112fa639f80dfa05b93ae380841" ns2:_="" ns3:_="">
    <xsd:import namespace="127a28e5-e817-4748-804e-9c352a017022"/>
    <xsd:import namespace="b672743b-795e-4158-9e31-c2754154a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AssignedTo" minOccurs="0"/>
                <xsd:element ref="ns2: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a28e5-e817-4748-804e-9c352a017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165a9b-c033-4be6-b710-483f102f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ssignedTo" ma:index="2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gress" ma:index="22" nillable="true" ma:displayName="Progress" ma:format="Dropdown" ma:internalName="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743b-795e-4158-9e31-c2754154a4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2c12c-8a3e-4275-a8d8-172613e16ea1}" ma:internalName="TaxCatchAll" ma:showField="CatchAllData" ma:web="b672743b-795e-4158-9e31-c2754154a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a28e5-e817-4748-804e-9c352a017022">
      <Terms xmlns="http://schemas.microsoft.com/office/infopath/2007/PartnerControls"/>
    </lcf76f155ced4ddcb4097134ff3c332f>
    <TaxCatchAll xmlns="b672743b-795e-4158-9e31-c2754154a425" xsi:nil="true"/>
    <AssignedTo xmlns="127a28e5-e817-4748-804e-9c352a017022">
      <UserInfo>
        <DisplayName/>
        <AccountId xsi:nil="true"/>
        <AccountType/>
      </UserInfo>
    </AssignedTo>
    <Progress xmlns="127a28e5-e817-4748-804e-9c352a017022" xsi:nil="true"/>
  </documentManagement>
</p:properties>
</file>

<file path=customXml/itemProps1.xml><?xml version="1.0" encoding="utf-8"?>
<ds:datastoreItem xmlns:ds="http://schemas.openxmlformats.org/officeDocument/2006/customXml" ds:itemID="{8256CC26-0A3B-409F-98D2-6DCA8C7C5AA7}"/>
</file>

<file path=customXml/itemProps2.xml><?xml version="1.0" encoding="utf-8"?>
<ds:datastoreItem xmlns:ds="http://schemas.openxmlformats.org/officeDocument/2006/customXml" ds:itemID="{B724FDF2-CBBD-4CFA-86DF-4CA68D2698D6}"/>
</file>

<file path=customXml/itemProps3.xml><?xml version="1.0" encoding="utf-8"?>
<ds:datastoreItem xmlns:ds="http://schemas.openxmlformats.org/officeDocument/2006/customXml" ds:itemID="{6D6E32FF-FFE7-4A5F-8925-642EAC425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4</DocSecurity>
  <Lines>7</Lines>
  <Paragraphs>2</Paragraphs>
  <ScaleCrop>false</ScaleCrop>
  <Company>NET Health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Contamination Response Log</dc:title>
  <dc:subject>Model Aquatic Health Code</dc:subject>
  <dc:creator>U.S. Centers for Disease Control and Prevention</dc:creator>
  <cp:keywords>Model Aquatic Health Code, Model, Aquatic, Health, Code, Water, Water contamination, water contamination response log, response log, log, fecal accident, stabilizer, incident, chlorine, residual, time, supervisor</cp:keywords>
  <cp:lastModifiedBy>Ginger Points</cp:lastModifiedBy>
  <cp:revision>2</cp:revision>
  <dcterms:created xsi:type="dcterms:W3CDTF">2025-01-30T20:50:00Z</dcterms:created>
  <dcterms:modified xsi:type="dcterms:W3CDTF">2025-01-30T20:50:00Z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0x010100B80D237C8E06034689FA293B1B5DBBD4</vt:lpwstr>
  </property>
</Properties>
</file>